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RAPORT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76" w:before="0" w:after="0"/>
        <w:ind w:hanging="360" w:left="426" w:right="0"/>
        <w:jc w:val="left"/>
        <w:rPr>
          <w:rFonts w:ascii="Calibri" w:hAnsi="Calibri" w:eastAsia="Calibri" w:cs="Calibri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</w:rPr>
        <w:t>Tablet Graficzny</w:t>
      </w: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.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76" w:before="0" w:after="0"/>
        <w:ind w:hanging="360" w:left="426" w:right="0"/>
        <w:jc w:val="left"/>
        <w:rPr>
          <w:rFonts w:ascii="Calibri" w:hAnsi="Calibri" w:eastAsia="Calibri" w:cs="Calibri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Cele ćwiczenia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/>
      </w:pPr>
      <w:r>
        <w:rPr/>
        <w:t>Poznanie parametrów tabletu oraz umiejętność opowiedzenia o nich.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/>
      </w:pPr>
      <w:r>
        <w:rPr/>
        <w:t>Scharakteryzowanie kart pamięci.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/>
      </w:pPr>
      <w:r>
        <w:rPr/>
        <w:t>Poznanie sposobów komunikacji bezprzewodowej.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76" w:before="0" w:after="0"/>
        <w:ind w:hanging="360" w:left="426" w:right="0"/>
        <w:jc w:val="left"/>
        <w:rPr>
          <w:rFonts w:ascii="Calibri" w:hAnsi="Calibri" w:eastAsia="Calibri" w:cs="Calibri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Opis wykonywanych czynności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Przeszedłem krótką konfigurację tabletu i zacząłem wykonywać zadania.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Połączyłem się z siecią CKPZ oraz ustawiłem adres ip jako stały a nie pobierany z serwera DHCP: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>
          <w:rFonts w:ascii="Century" w:hAnsi="Century" w:eastAsia="Century" w:cs="Century"/>
          <w:sz w:val="20"/>
          <w:szCs w:val="20"/>
        </w:rPr>
      </w:pPr>
      <w:r>
        <w:rPr/>
        <w:drawing>
          <wp:inline distT="0" distB="0" distL="0" distR="0">
            <wp:extent cx="4573270" cy="2849245"/>
            <wp:effectExtent l="0" t="0" r="0" b="0"/>
            <wp:docPr id="1" name="image2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70" cy="284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entury" w:cs="Century" w:ascii="Century" w:hAnsi="Century"/>
          <w:sz w:val="20"/>
          <w:szCs w:val="20"/>
        </w:rPr>
        <w:t>q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Podłączenie tabletu za pomocą kabla usb nie zadziałało więc zdjęcia aplikacje i inne pliki będę przesyłał za pomocą bluetooth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>
          <w:rFonts w:ascii="Century" w:hAnsi="Century" w:eastAsia="Century" w:cs="Century"/>
          <w:sz w:val="20"/>
          <w:szCs w:val="20"/>
        </w:rPr>
      </w:pPr>
      <w:r>
        <w:rPr/>
        <w:drawing>
          <wp:inline distT="0" distB="0" distL="0" distR="0">
            <wp:extent cx="3925570" cy="2446020"/>
            <wp:effectExtent l="0" t="0" r="0" b="0"/>
            <wp:docPr id="2" name="image1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Zainstalowałem aplikację CPU-X i zacząłem odczytywać takie dane jak:</w:t>
      </w:r>
    </w:p>
    <w:p>
      <w:pPr>
        <w:pStyle w:val="Normal"/>
        <w:spacing w:lineRule="auto" w:line="240" w:before="0" w:after="0"/>
        <w:ind w:hanging="0" w:left="426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Marka: HUAWEI</w:t>
      </w:r>
    </w:p>
    <w:p>
      <w:pPr>
        <w:pStyle w:val="Normal"/>
        <w:spacing w:lineRule="auto" w:line="240" w:before="0" w:after="0"/>
        <w:ind w:hanging="0" w:left="426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Model: BAH2-W19</w:t>
      </w:r>
    </w:p>
    <w:p>
      <w:pPr>
        <w:pStyle w:val="Normal"/>
        <w:spacing w:lineRule="auto" w:line="240" w:before="0" w:after="0"/>
        <w:ind w:hanging="0" w:left="426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Procesor: Hisilicon Kirin 659 o taktowaniu 2,36 GHz ( 8 rdzeniowy)</w:t>
      </w:r>
    </w:p>
    <w:p>
      <w:pPr>
        <w:pStyle w:val="Normal"/>
        <w:spacing w:lineRule="auto" w:line="240" w:before="0" w:after="0"/>
        <w:ind w:hanging="0" w:left="426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Technologia Procesora: 16nm</w:t>
      </w:r>
    </w:p>
    <w:p>
      <w:pPr>
        <w:pStyle w:val="Normal"/>
        <w:spacing w:lineRule="auto" w:line="240" w:before="0" w:after="0"/>
        <w:ind w:hanging="0" w:left="426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Typ matrycy: IPS LCD</w:t>
      </w:r>
    </w:p>
    <w:p>
      <w:pPr>
        <w:pStyle w:val="Normal"/>
        <w:spacing w:lineRule="auto" w:line="240" w:before="0" w:after="0"/>
        <w:ind w:hanging="0" w:left="426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Rozdzielczość 1920 x 1200 (225.78 ppi)</w:t>
      </w:r>
    </w:p>
    <w:p>
      <w:pPr>
        <w:pStyle w:val="Normal"/>
        <w:spacing w:lineRule="auto" w:line="240" w:before="0" w:after="0"/>
        <w:ind w:hanging="0" w:left="426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Pamięć RAM:3GB</w:t>
      </w:r>
    </w:p>
    <w:p>
      <w:pPr>
        <w:pStyle w:val="Normal"/>
        <w:spacing w:lineRule="auto" w:line="240" w:before="0" w:after="0"/>
        <w:ind w:hanging="0" w:left="426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Pamięć Wbudowana: 32GB</w:t>
      </w:r>
    </w:p>
    <w:p>
      <w:pPr>
        <w:pStyle w:val="Normal"/>
        <w:spacing w:lineRule="auto" w:line="240" w:before="0" w:after="0"/>
        <w:ind w:hanging="0" w:left="426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Typ akumulatora: Li-Poly</w:t>
      </w:r>
    </w:p>
    <w:p>
      <w:pPr>
        <w:pStyle w:val="Normal"/>
        <w:spacing w:lineRule="auto" w:line="240" w:before="0" w:after="0"/>
        <w:ind w:hanging="0" w:left="426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Wi-Fi (5): TAK</w:t>
      </w:r>
    </w:p>
    <w:p>
      <w:pPr>
        <w:pStyle w:val="Normal"/>
        <w:spacing w:lineRule="auto" w:line="240" w:before="0" w:after="0"/>
        <w:ind w:hanging="0" w:left="426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Bluetooth(v4.2):Tak</w:t>
      </w:r>
    </w:p>
    <w:p>
      <w:pPr>
        <w:pStyle w:val="Normal"/>
        <w:spacing w:lineRule="auto" w:line="240" w:before="0" w:after="0"/>
        <w:ind w:hanging="0" w:left="426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 xml:space="preserve">GPU:Mali-T830 </w:t>
      </w:r>
    </w:p>
    <w:p>
      <w:pPr>
        <w:pStyle w:val="Normal"/>
        <w:spacing w:lineRule="auto" w:line="240" w:before="0" w:after="0"/>
        <w:ind w:hanging="0" w:left="426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Bateria 7500 mAh</w:t>
      </w:r>
    </w:p>
    <w:p>
      <w:pPr>
        <w:pStyle w:val="Normal"/>
        <w:spacing w:lineRule="auto" w:line="240" w:before="0" w:after="0"/>
        <w:ind w:hanging="0" w:left="426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Aparat 7.99 MP (tylny i przedni)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System operacyjny Android 8 (Oreo) z nakładką Emui 8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Pobrałem plik APK aplikacji UpToDown i zainstalowałem na tablecie</w:t>
      </w:r>
    </w:p>
    <w:p>
      <w:pPr>
        <w:pStyle w:val="Normal"/>
        <w:spacing w:lineRule="auto" w:line="240" w:before="0" w:after="0"/>
        <w:ind w:hanging="0" w:left="426"/>
        <w:rPr>
          <w:rFonts w:ascii="Century" w:hAnsi="Century" w:eastAsia="Century" w:cs="Century"/>
          <w:sz w:val="20"/>
          <w:szCs w:val="20"/>
        </w:rPr>
      </w:pPr>
      <w:r>
        <w:rPr/>
        <w:drawing>
          <wp:inline distT="0" distB="0" distL="0" distR="0">
            <wp:extent cx="4164965" cy="2595245"/>
            <wp:effectExtent l="0" t="0" r="0" b="0"/>
            <wp:docPr id="3" name="image3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259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Wykonuję kopię danych, kontaktów i ustawień.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Robimy to w ustawieniach w zakładce kopia zapasowa w ustawieniach tabletu.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niestety mi nie uda się jej stworzyć bez połączenia z komputerem(lub na nośniku zewnętrznym jak karta pamięci) a jak już wiemy niestety to nie działa. Z kontaktami jest łatwiej przechodzimy do aplikacji kontakty i w ustawieniach szukamy opcji importowanie/eksportowanie kontaktów następnie klikamy eksportuj na nośnik i lista naszych kontaktów zostanie zapisana w podanej lokalizacji w komunikacie. wtedy możemy załadować nasze kontakty na dowolnym urządzeniu obsługujący ten format pliku.</w:t>
      </w:r>
    </w:p>
    <w:p>
      <w:pPr>
        <w:pStyle w:val="Normal"/>
        <w:spacing w:lineRule="auto" w:line="240" w:before="0" w:after="0"/>
        <w:ind w:hanging="0" w:left="426"/>
        <w:rPr>
          <w:rFonts w:ascii="Century" w:hAnsi="Century" w:eastAsia="Century" w:cs="Century"/>
          <w:sz w:val="20"/>
          <w:szCs w:val="20"/>
        </w:rPr>
      </w:pPr>
      <w:r>
        <w:rPr/>
        <w:drawing>
          <wp:inline distT="0" distB="0" distL="0" distR="0">
            <wp:extent cx="4175125" cy="2600325"/>
            <wp:effectExtent l="0" t="0" r="0" b="0"/>
            <wp:docPr id="4" name="image4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Rysik w Huawei MatePad M5 Lite działa na zasadzie technologii elektromagnetycznej, która umożliwia precyzyjne wykrywanie ruchów i nacisku. Dzięki wsparciu 2048 poziomów nacisku pozwala na naturalne rysowanie i pisanie, imitując wrażenie pracy z tradycyjnym piórem. Jest wyposażony w funkcję wykrywania odchylenia, co umożliwia tworzenie bardziej złożonych linii i cieniowania. Rysik działa w połączeniu z ekranem dotykowym tabletu, zapewniając szybki czas reakcji i wygodę użytkowania.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Aby chronić wzrok pracując na urządzeniach mobilnych: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Korzystaj z filtra niebieskiego światła – włącz tryb ochrony oczu dostępny w urządzeniach, który zmniejsza emisję niebieskiego światła.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Przestrzegaj zasady 20-20-20 – co 20 minut zrób 20-sekundową przerwę i patrz na obiekt oddalony o 20 stóp (około 6 metrów).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Zadbaj o odpowiednie oświetlenie – unikaj pracy w ciemności lub przy zbyt jasnym świetle, które może powodować zmęczenie oczu.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Reguluj jasność ekranu – dostosuj ją do poziomu oświetlenia otoczenia.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Stosuj okulary ochronne – np. z powłoką antyrefleksyjną lub blokującą światło niebieskie.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Rodzaje połączeń bezprzewodowych</w:t>
      </w:r>
    </w:p>
    <w:p>
      <w:pPr>
        <w:pStyle w:val="Normal"/>
        <w:spacing w:lineRule="auto" w:line="240" w:before="0" w:after="0"/>
        <w:ind w:hanging="0" w:left="426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Wi-Fi – najczęściej wykorzystywane połączenie do transmisji danych w sieciach lokalnych (LAN) i dostępu do internetu. Zapewnia wysoką prędkość i stabilność w zasięgu routera.</w:t>
      </w:r>
    </w:p>
    <w:p>
      <w:pPr>
        <w:pStyle w:val="Normal"/>
        <w:spacing w:lineRule="auto" w:line="240" w:before="0" w:after="0"/>
        <w:ind w:hanging="0" w:left="426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Bluetooth – stosowany do komunikacji na krótkie odległości, np. w celu łączenia urządzeń takich jak słuchawki, głośniki, klawiatury czy smartfony.</w:t>
      </w:r>
    </w:p>
    <w:p>
      <w:pPr>
        <w:pStyle w:val="Normal"/>
        <w:spacing w:lineRule="auto" w:line="240" w:before="0" w:after="0"/>
        <w:ind w:hanging="0" w:left="426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NFC (Near Field Communication) – technologia do wymiany danych na bardzo krótką odległość (kilka centymetrów), używana m.in. w płatnościach zbliżeniowych i parowaniu urządzeń.</w:t>
      </w:r>
    </w:p>
    <w:p>
      <w:pPr>
        <w:pStyle w:val="Normal"/>
        <w:spacing w:lineRule="auto" w:line="240" w:before="0" w:after="0"/>
        <w:ind w:hanging="0" w:left="426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4G/5G – technologie mobilne umożliwiające szybki dostęp do internetu na dużym obszarze, oferujące różne prędkości w zależności od generacji sieci.</w:t>
      </w:r>
    </w:p>
    <w:p>
      <w:pPr>
        <w:pStyle w:val="Normal"/>
        <w:spacing w:lineRule="auto" w:line="240" w:before="0" w:after="0"/>
        <w:ind w:hanging="0" w:left="426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ZigBee – niskoenergetyczna technologia stosowana głównie w urządzeniach IoT (Internet Rzeczy), np. inteligentnych domach.</w:t>
      </w:r>
    </w:p>
    <w:p>
      <w:pPr>
        <w:pStyle w:val="Normal"/>
        <w:spacing w:lineRule="auto" w:line="240" w:before="0" w:after="0"/>
        <w:ind w:hanging="0" w:left="426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  <w:t>Infrared (IR) – wykorzystywane do komunikacji punkt-punkt, np. w pilotach zdalnego sterowania.</w:t>
      </w:r>
    </w:p>
    <w:p>
      <w:pPr>
        <w:pStyle w:val="Normal"/>
        <w:spacing w:lineRule="auto" w:line="240" w:before="0" w:after="0"/>
        <w:ind w:hanging="0" w:left="426"/>
        <w:rPr>
          <w:rFonts w:ascii="Century" w:hAnsi="Century" w:eastAsia="Century" w:cs="Century"/>
          <w:sz w:val="20"/>
          <w:szCs w:val="20"/>
        </w:rPr>
      </w:pPr>
      <w:r>
        <w:rPr>
          <w:rFonts w:eastAsia="Century" w:cs="Century" w:ascii="Century" w:hAnsi="Century"/>
          <w:sz w:val="20"/>
          <w:szCs w:val="20"/>
        </w:rPr>
      </w:r>
    </w:p>
    <w:p>
      <w:pPr>
        <w:pStyle w:val="Normal"/>
        <w:spacing w:lineRule="auto" w:line="240" w:before="0" w:after="0"/>
        <w:ind w:hanging="0" w:left="426"/>
        <w:rPr>
          <w:rFonts w:ascii="Calibri" w:hAnsi="Calibri" w:eastAsia="Calibri" w:cs="Calibri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Century" w:cs="Century" w:ascii="Century" w:hAnsi="Century"/>
          <w:sz w:val="20"/>
          <w:szCs w:val="20"/>
        </w:rPr>
        <w:t>Na koniec lekcji zresetowałem tablet do ustawień fabrycznych i lekko podładowałem.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426" w:right="0"/>
        <w:jc w:val="left"/>
        <w:rPr>
          <w:rFonts w:ascii="Calibri" w:hAnsi="Calibri" w:eastAsia="Calibri" w:cs="Calibri"/>
          <w:b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Calibri" w:cs="Calibri"/>
          <w:b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sectPr>
      <w:headerReference w:type="even" r:id="rId6"/>
      <w:headerReference w:type="default" r:id="rId7"/>
      <w:headerReference w:type="first" r:id="rId8"/>
      <w:footerReference w:type="even" r:id="rId9"/>
      <w:footerReference w:type="default" r:id="rId10"/>
      <w:footerReference w:type="first" r:id="rId11"/>
      <w:type w:val="nextPage"/>
      <w:pgSz w:w="11906" w:h="16838"/>
      <w:pgMar w:left="1417" w:right="1417" w:gutter="0" w:header="708" w:top="1417" w:footer="708" w:bottom="1417"/>
      <w:paperSrc w:first="0" w:oth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auto"/>
    <w:pitch w:val="variable"/>
  </w:font>
  <w:font w:name="Liberation Sans">
    <w:altName w:val="Arial"/>
    <w:charset w:val="ee"/>
    <w:family w:val="swiss"/>
    <w:pitch w:val="variable"/>
  </w:font>
  <w:font w:name="Georgia">
    <w:charset w:val="ee"/>
    <w:family w:val="auto"/>
    <w:pitch w:val="variable"/>
  </w:font>
  <w:font w:name="Century">
    <w:charset w:val="ee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0" w:after="20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3</w:t>
    </w:r>
    <w:r>
      <w:rPr/>
      <w:fldChar w:fldCharType="end"/>
    </w:r>
    <w:r>
      <w:rPr/>
      <w:t>/</w:t>
    </w:r>
    <w:r>
      <w:rPr/>
      <w:fldChar w:fldCharType="begin"/>
    </w:r>
    <w:r>
      <w:rPr/>
      <w:instrText xml:space="preserve"> NUMPAGES </w:instrText>
    </w:r>
    <w:r>
      <w:rPr/>
      <w:fldChar w:fldCharType="separate"/>
    </w:r>
    <w:r>
      <w:rPr/>
      <w:t>3</w:t>
    </w:r>
    <w:r>
      <w:rPr/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0" w:after="20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3</w:t>
    </w:r>
    <w:r>
      <w:rPr/>
      <w:fldChar w:fldCharType="end"/>
    </w:r>
    <w:r>
      <w:rPr/>
      <w:t>/</w:t>
    </w:r>
    <w:r>
      <w:rPr/>
      <w:fldChar w:fldCharType="begin"/>
    </w:r>
    <w:r>
      <w:rPr/>
      <w:instrText xml:space="preserve"> NUMPAGES </w:instrText>
    </w:r>
    <w:r>
      <w:rPr/>
      <w:fldChar w:fldCharType="separate"/>
    </w:r>
    <w:r>
      <w:rPr/>
      <w:t>3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>xxx</w:t>
    </w: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ab/>
      <w:tab/>
    </w: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>dara</w:t>
    </w:r>
    <w:r>
      <w:rPr/>
      <w:t>5</w:t>
    </w:r>
  </w:p>
  <w:p>
    <w:pPr>
      <w:pStyle w:val="Normal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/>
      <mc:AlternateContent>
        <mc:Choice Requires="wps">
          <w:drawing>
            <wp:inline distT="0" distB="0" distL="0" distR="0">
              <wp:extent cx="5760720" cy="19050"/>
              <wp:effectExtent l="0" t="0" r="0" b="0"/>
              <wp:docPr id="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nvSpPr>
                      <wps:cNvPr id="6" name=""/>
                      <wps:cNvSpPr/>
                    </wps:nvSpPr>
                    <wps:spPr>
                      <a:xfrm>
                        <a:off x="0" y="0"/>
                        <a:ext cx="576072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 w="0">
                        <a:noFill/>
                      </a:ln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</wp:inline>
          </w:drawing>
        </mc:Choice>
        <mc:Fallback>
          <w:pict>
            <v:rect id="shape_0" fillcolor="#a0a0a0" stroked="f" o:allowincell="f" style="position:absolute;margin-left:0pt;margin-top:-1.55pt;width:453.55pt;height:1.45pt;mso-wrap-style:none;v-text-anchor:middle;mso-position-horizontal:center;mso-position-vertical:top">
              <v:fill o:detectmouseclick="t" type="solid" color2="#5f5f5f"/>
              <v:stroke color="#3465a4" joinstyle="round" endcap="flat"/>
              <w10:wrap type="topAndBottom"/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>xxx</w:t>
    </w: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ab/>
      <w:tab/>
    </w: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>dara</w:t>
    </w:r>
    <w:r>
      <w:rPr/>
      <w:t>5</w:t>
    </w:r>
  </w:p>
  <w:p>
    <w:pPr>
      <w:pStyle w:val="Normal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/>
      <mc:AlternateContent>
        <mc:Choice Requires="wps">
          <w:drawing>
            <wp:inline distT="0" distB="0" distL="0" distR="0">
              <wp:extent cx="5760720" cy="19050"/>
              <wp:effectExtent l="0" t="0" r="0" b="0"/>
              <wp:docPr id="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nvSpPr>
                      <wps:cNvPr id="8" name=""/>
                      <wps:cNvSpPr/>
                    </wps:nvSpPr>
                    <wps:spPr>
                      <a:xfrm>
                        <a:off x="0" y="0"/>
                        <a:ext cx="576072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 w="0">
                        <a:noFill/>
                      </a:ln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</wp:inline>
          </w:drawing>
        </mc:Choice>
        <mc:Fallback>
          <w:pict>
            <v:rect id="shape_0" fillcolor="#a0a0a0" stroked="f" o:allowincell="f" style="position:absolute;margin-left:0pt;margin-top:-1.55pt;width:453.55pt;height:1.45pt;mso-wrap-style:none;v-text-anchor:middle;mso-position-horizontal:center;mso-position-vertical:top">
              <v:fill o:detectmouseclick="t" type="solid" color2="#5f5f5f"/>
              <v:stroke color="#3465a4" joinstyle="round" endcap="flat"/>
              <w10:wrap type="topAndBottom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upperRoman"/>
      <w:lvlText w:val="%1."/>
      <w:lvlJc w:val="right"/>
      <w:pPr>
        <w:tabs>
          <w:tab w:val="num" w:pos="0"/>
        </w:tabs>
        <w:ind w:left="144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rsid w:val="00603e60"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l-PL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uiPriority w:val="99"/>
    <w:qFormat/>
    <w:rsid w:val="009f5419"/>
    <w:rPr/>
  </w:style>
  <w:style w:type="character" w:styleId="StopkaZnak" w:customStyle="1">
    <w:name w:val="Stopka Znak"/>
    <w:basedOn w:val="DefaultParagraphFont"/>
    <w:uiPriority w:val="99"/>
    <w:qFormat/>
    <w:rsid w:val="009f5419"/>
    <w:rPr/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l-PL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link w:val="NagwekZnak"/>
    <w:uiPriority w:val="99"/>
    <w:unhideWhenUsed/>
    <w:rsid w:val="009f5419"/>
    <w:pPr>
      <w:tabs>
        <w:tab w:val="clear" w:pos="720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opkaZnak"/>
    <w:uiPriority w:val="99"/>
    <w:unhideWhenUsed/>
    <w:rsid w:val="009f5419"/>
    <w:pPr>
      <w:tabs>
        <w:tab w:val="clear" w:pos="720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9f5419"/>
    <w:pPr>
      <w:spacing w:before="0" w:after="200"/>
      <w:ind w:left="720"/>
      <w:contextualSpacing/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TableNormal">
    <w:name w:val="Table Normal"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DTwSODHnN1QLMOZoUKNsfI0J6yQ==">CgMxLjA4AHIhMWUtNUF3Y1BjUXpnbHZFZ0FHZFpyaDBCVjd3azBtS2dW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LibreOffice/24.8.4.2$Windows_X86_64 LibreOffice_project/bb3cfa12c7b1bf994ecc5649a80400d06cd71002</Application>
  <AppVersion>15.0000</AppVersion>
  <Pages>3</Pages>
  <Words>503</Words>
  <Characters>3230</Characters>
  <CharactersWithSpaces>3695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2020-09-23T05:38:00Z</dcterms:created>
  <dc:creator>kenaj</dc:creator>
  <dc:description/>
  <dc:language>pl-PL</dc:language>
  <cp:lastModifiedBy/>
  <dcterms:modified xsi:type="dcterms:W3CDTF">2025-02-04T22:39:05Z</dcterms:modified>
  <cp:revision>1</cp:revision>
  <dc:subject/>
  <dc:title/>
</cp:coreProperties>
</file>